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34F2062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D1711A">
        <w:rPr>
          <w:rFonts w:ascii="Gill Sans Nova" w:hAnsi="Gill Sans Nova"/>
          <w:b/>
          <w:bCs/>
          <w:sz w:val="24"/>
          <w:szCs w:val="24"/>
        </w:rPr>
        <w:t>Almost</w:t>
      </w:r>
      <w:proofErr w:type="gramEnd"/>
      <w:r w:rsidR="00D1711A">
        <w:rPr>
          <w:rFonts w:ascii="Gill Sans Nova" w:hAnsi="Gill Sans Nova"/>
          <w:b/>
          <w:bCs/>
          <w:sz w:val="24"/>
          <w:szCs w:val="24"/>
        </w:rPr>
        <w:t xml:space="preserve"> Paradise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748A6FE5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D1711A">
        <w:rPr>
          <w:rFonts w:ascii="Gill Sans Nova" w:hAnsi="Gill Sans Nova"/>
          <w:b/>
          <w:bCs/>
          <w:sz w:val="24"/>
          <w:szCs w:val="24"/>
        </w:rPr>
        <w:t>Almost Paradise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B98C5E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1711A">
              <w:rPr>
                <w:rFonts w:ascii="Calibri" w:eastAsia="Times New Roman" w:hAnsi="Calibri" w:cs="Calibri"/>
                <w:color w:val="000000"/>
              </w:rPr>
              <w:t>2.3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10C5F6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1711A">
              <w:rPr>
                <w:rFonts w:ascii="Calibri" w:eastAsia="Times New Roman" w:hAnsi="Calibri" w:cs="Calibri"/>
                <w:color w:val="000000"/>
              </w:rPr>
              <w:t>24.54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7743C0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1711A">
              <w:rPr>
                <w:rFonts w:ascii="Calibri" w:eastAsia="Times New Roman" w:hAnsi="Calibri" w:cs="Calibri"/>
                <w:color w:val="000000"/>
              </w:rPr>
              <w:t>43.0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4D25575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1711A">
              <w:rPr>
                <w:rFonts w:ascii="Calibri" w:eastAsia="Times New Roman" w:hAnsi="Calibri" w:cs="Calibri"/>
                <w:color w:val="000000"/>
              </w:rPr>
              <w:t>11.0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275E843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1711A">
              <w:rPr>
                <w:rFonts w:ascii="Calibri" w:eastAsia="Times New Roman" w:hAnsi="Calibri" w:cs="Calibri"/>
                <w:color w:val="000000"/>
              </w:rPr>
              <w:t>11.0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EBC3A0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1711A">
              <w:rPr>
                <w:rFonts w:ascii="Calibri" w:eastAsia="Times New Roman" w:hAnsi="Calibri" w:cs="Calibri"/>
                <w:color w:val="000000"/>
              </w:rPr>
              <w:t>11.0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3C6521B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1711A">
              <w:rPr>
                <w:rFonts w:ascii="Calibri" w:eastAsia="Times New Roman" w:hAnsi="Calibri" w:cs="Calibri"/>
                <w:color w:val="000000"/>
              </w:rPr>
              <w:t>4.09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18D0E2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1711A">
              <w:rPr>
                <w:rFonts w:ascii="Calibri" w:eastAsia="Times New Roman" w:hAnsi="Calibri" w:cs="Calibri"/>
                <w:color w:val="000000"/>
              </w:rPr>
              <w:t>37.27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3E7E88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1711A">
              <w:rPr>
                <w:rFonts w:ascii="Calibri" w:eastAsia="Times New Roman" w:hAnsi="Calibri" w:cs="Calibri"/>
                <w:color w:val="000000"/>
              </w:rPr>
              <w:t>37.27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AAA355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1711A">
              <w:rPr>
                <w:rFonts w:ascii="Calibri" w:eastAsia="Times New Roman" w:hAnsi="Calibri" w:cs="Calibri"/>
                <w:color w:val="000000"/>
              </w:rPr>
              <w:t>4.09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21AF30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1711A">
              <w:rPr>
                <w:rFonts w:ascii="Calibri" w:eastAsia="Times New Roman" w:hAnsi="Calibri" w:cs="Calibri"/>
                <w:color w:val="000000"/>
              </w:rPr>
              <w:t>84.0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CE8B66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1711A">
              <w:rPr>
                <w:rFonts w:ascii="Calibri" w:eastAsia="Times New Roman" w:hAnsi="Calibri" w:cs="Calibri"/>
                <w:color w:val="000000"/>
              </w:rPr>
              <w:t>90.9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2E8F1D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1711A">
              <w:rPr>
                <w:rFonts w:ascii="Calibri" w:eastAsia="Times New Roman" w:hAnsi="Calibri" w:cs="Calibri"/>
                <w:color w:val="000000"/>
              </w:rPr>
              <w:t>90.9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033E8E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1711A">
              <w:rPr>
                <w:rFonts w:ascii="Calibri" w:eastAsia="Times New Roman" w:hAnsi="Calibri" w:cs="Calibri"/>
                <w:color w:val="000000"/>
              </w:rPr>
              <w:t>4.09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6AD6187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1711A">
              <w:rPr>
                <w:rFonts w:ascii="Calibri" w:eastAsia="Times New Roman" w:hAnsi="Calibri" w:cs="Calibri"/>
                <w:color w:val="000000"/>
              </w:rPr>
              <w:t>4.09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1711A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2022-10-14T19:56:00Z</dcterms:created>
  <dcterms:modified xsi:type="dcterms:W3CDTF">2022-10-14T19:56:00Z</dcterms:modified>
</cp:coreProperties>
</file>